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300D68" w14:textId="77777777" w:rsidR="00C81DE8" w:rsidRDefault="00000000">
      <w:pPr>
        <w:jc w:val="right"/>
        <w:rPr>
          <w:rFonts w:ascii="Avenir" w:eastAsia="Avenir" w:hAnsi="Avenir" w:cs="Avenir"/>
        </w:rPr>
      </w:pPr>
      <w:r>
        <w:rPr>
          <w:rFonts w:ascii="Avenir" w:eastAsia="Avenir" w:hAnsi="Avenir" w:cs="Avenir"/>
          <w:noProof/>
        </w:rPr>
        <w:drawing>
          <wp:inline distT="0" distB="0" distL="0" distR="0" wp14:anchorId="3AFA5F08" wp14:editId="321C8BB3">
            <wp:extent cx="1422045" cy="799881"/>
            <wp:effectExtent l="0" t="0" r="0" b="0"/>
            <wp:docPr id="2" name="image1.png" descr="A red text with a person standing in front of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red text with a person standing in front of it&#10;&#10;Description automatically generated"/>
                    <pic:cNvPicPr preferRelativeResize="0"/>
                  </pic:nvPicPr>
                  <pic:blipFill>
                    <a:blip r:embed="rId6"/>
                    <a:srcRect/>
                    <a:stretch>
                      <a:fillRect/>
                    </a:stretch>
                  </pic:blipFill>
                  <pic:spPr>
                    <a:xfrm>
                      <a:off x="0" y="0"/>
                      <a:ext cx="1422045" cy="799881"/>
                    </a:xfrm>
                    <a:prstGeom prst="rect">
                      <a:avLst/>
                    </a:prstGeom>
                    <a:ln/>
                  </pic:spPr>
                </pic:pic>
              </a:graphicData>
            </a:graphic>
          </wp:inline>
        </w:drawing>
      </w:r>
    </w:p>
    <w:p w14:paraId="6A7F2027" w14:textId="77777777" w:rsidR="00C81DE8" w:rsidRDefault="00C81DE8">
      <w:pPr>
        <w:rPr>
          <w:rFonts w:ascii="Avenir" w:eastAsia="Avenir" w:hAnsi="Avenir" w:cs="Avenir"/>
          <w:b/>
        </w:rPr>
      </w:pPr>
    </w:p>
    <w:p w14:paraId="11351712" w14:textId="77777777" w:rsidR="00C81DE8" w:rsidRDefault="00C81DE8">
      <w:pPr>
        <w:pBdr>
          <w:top w:val="nil"/>
          <w:left w:val="nil"/>
          <w:bottom w:val="nil"/>
          <w:right w:val="nil"/>
          <w:between w:val="nil"/>
        </w:pBdr>
        <w:ind w:left="720"/>
        <w:rPr>
          <w:rFonts w:ascii="Avenir" w:eastAsia="Avenir" w:hAnsi="Avenir" w:cs="Avenir"/>
          <w:b/>
          <w:color w:val="000000"/>
        </w:rPr>
      </w:pPr>
    </w:p>
    <w:p w14:paraId="3CC2D7CB" w14:textId="77777777" w:rsidR="00C81DE8" w:rsidRDefault="00000000">
      <w:pPr>
        <w:rPr>
          <w:rFonts w:ascii="Avenir" w:eastAsia="Avenir" w:hAnsi="Avenir" w:cs="Avenir"/>
          <w:b/>
        </w:rPr>
      </w:pPr>
      <w:r>
        <w:rPr>
          <w:rFonts w:ascii="Avenir" w:eastAsia="Avenir" w:hAnsi="Avenir" w:cs="Avenir"/>
          <w:b/>
        </w:rPr>
        <w:t>Press Release</w:t>
      </w:r>
    </w:p>
    <w:p w14:paraId="19DD60D0" w14:textId="77777777" w:rsidR="00C81DE8" w:rsidRDefault="00000000">
      <w:pPr>
        <w:rPr>
          <w:rFonts w:ascii="Avenir" w:eastAsia="Avenir" w:hAnsi="Avenir" w:cs="Avenir"/>
          <w:b/>
        </w:rPr>
      </w:pPr>
      <w:r>
        <w:rPr>
          <w:rFonts w:ascii="Avenir" w:eastAsia="Avenir" w:hAnsi="Avenir" w:cs="Avenir"/>
          <w:b/>
        </w:rPr>
        <w:t>For Immediate Release</w:t>
      </w:r>
    </w:p>
    <w:p w14:paraId="5CD7CBC6" w14:textId="77777777" w:rsidR="00C81DE8" w:rsidRDefault="00C81DE8">
      <w:pPr>
        <w:rPr>
          <w:rFonts w:ascii="Avenir" w:eastAsia="Avenir" w:hAnsi="Avenir" w:cs="Avenir"/>
          <w:b/>
        </w:rPr>
      </w:pPr>
    </w:p>
    <w:p w14:paraId="5DB15E51" w14:textId="77777777" w:rsidR="00C81DE8" w:rsidRDefault="00000000">
      <w:pPr>
        <w:jc w:val="center"/>
        <w:rPr>
          <w:rFonts w:ascii="Avenir" w:eastAsia="Avenir" w:hAnsi="Avenir" w:cs="Avenir"/>
          <w:b/>
        </w:rPr>
      </w:pPr>
      <w:r>
        <w:rPr>
          <w:rFonts w:ascii="Avenir" w:eastAsia="Avenir" w:hAnsi="Avenir" w:cs="Avenir"/>
          <w:b/>
        </w:rPr>
        <w:t>New Edition of the ‘I Just Saw Jesus’ Book Extends 40-Year Legacy of Media Ministry</w:t>
      </w:r>
    </w:p>
    <w:p w14:paraId="787C3F23" w14:textId="77777777" w:rsidR="00C81DE8" w:rsidRDefault="00C81DE8">
      <w:pPr>
        <w:rPr>
          <w:rFonts w:ascii="Avenir" w:eastAsia="Avenir" w:hAnsi="Avenir" w:cs="Avenir"/>
        </w:rPr>
      </w:pPr>
    </w:p>
    <w:p w14:paraId="518F0944" w14:textId="48E0931A" w:rsidR="00C81DE8" w:rsidRDefault="00000000">
      <w:pPr>
        <w:rPr>
          <w:rFonts w:ascii="Avenir" w:eastAsia="Avenir" w:hAnsi="Avenir" w:cs="Avenir"/>
        </w:rPr>
      </w:pPr>
      <w:r>
        <w:rPr>
          <w:rFonts w:ascii="Avenir" w:eastAsia="Avenir" w:hAnsi="Avenir" w:cs="Avenir"/>
        </w:rPr>
        <w:t xml:space="preserve">Forty years after the release of the original </w:t>
      </w:r>
      <w:r>
        <w:rPr>
          <w:rFonts w:ascii="Avenir" w:eastAsia="Avenir" w:hAnsi="Avenir" w:cs="Avenir"/>
          <w:i/>
        </w:rPr>
        <w:t>JESUS</w:t>
      </w:r>
      <w:r>
        <w:rPr>
          <w:rFonts w:ascii="Avenir" w:eastAsia="Avenir" w:hAnsi="Avenir" w:cs="Avenir"/>
        </w:rPr>
        <w:t xml:space="preserve"> film, Jesus Film Project</w:t>
      </w:r>
      <w:r>
        <w:rPr>
          <w:rFonts w:ascii="Avenir" w:eastAsia="Avenir" w:hAnsi="Avenir" w:cs="Avenir"/>
          <w:color w:val="000000"/>
          <w:vertAlign w:val="superscript"/>
        </w:rPr>
        <w:t>®</w:t>
      </w:r>
      <w:r>
        <w:rPr>
          <w:rFonts w:ascii="Avenir" w:eastAsia="Avenir" w:hAnsi="Avenir" w:cs="Avenir"/>
          <w:color w:val="000000"/>
          <w:sz w:val="20"/>
          <w:szCs w:val="20"/>
        </w:rPr>
        <w:t xml:space="preserve"> </w:t>
      </w:r>
      <w:r>
        <w:rPr>
          <w:rFonts w:ascii="Avenir" w:eastAsia="Avenir" w:hAnsi="Avenir" w:cs="Avenir"/>
        </w:rPr>
        <w:t xml:space="preserve">is releasing an updated edition of founder Paul Eshleman’s book, </w:t>
      </w:r>
      <w:r>
        <w:rPr>
          <w:rFonts w:ascii="Avenir" w:eastAsia="Avenir" w:hAnsi="Avenir" w:cs="Avenir"/>
          <w:i/>
        </w:rPr>
        <w:t>I Just Saw Jesus.</w:t>
      </w:r>
      <w:r>
        <w:rPr>
          <w:rFonts w:ascii="Avenir" w:eastAsia="Avenir" w:hAnsi="Avenir" w:cs="Avenir"/>
        </w:rPr>
        <w:t xml:space="preserve"> The new edition features a heartfelt foreword written by Eshleman’s daughter, Jenn Huff, as well as refreshed cover art. The book was officially released in </w:t>
      </w:r>
      <w:r w:rsidRPr="00616AAF">
        <w:rPr>
          <w:rFonts w:ascii="Avenir" w:eastAsia="Avenir" w:hAnsi="Avenir" w:cs="Avenir"/>
        </w:rPr>
        <w:t>October 2024</w:t>
      </w:r>
      <w:r>
        <w:rPr>
          <w:rFonts w:ascii="Avenir" w:eastAsia="Avenir" w:hAnsi="Avenir" w:cs="Avenir"/>
        </w:rPr>
        <w:t>.</w:t>
      </w:r>
    </w:p>
    <w:p w14:paraId="77635097" w14:textId="77777777" w:rsidR="00C81DE8" w:rsidRDefault="00C81DE8">
      <w:pPr>
        <w:rPr>
          <w:rFonts w:ascii="Avenir" w:eastAsia="Avenir" w:hAnsi="Avenir" w:cs="Avenir"/>
        </w:rPr>
      </w:pPr>
    </w:p>
    <w:p w14:paraId="3817975C" w14:textId="77777777" w:rsidR="00C81DE8" w:rsidRDefault="00000000">
      <w:pPr>
        <w:rPr>
          <w:rFonts w:ascii="Avenir" w:eastAsia="Avenir" w:hAnsi="Avenir" w:cs="Avenir"/>
        </w:rPr>
      </w:pPr>
      <w:r>
        <w:rPr>
          <w:rFonts w:ascii="Avenir" w:eastAsia="Avenir" w:hAnsi="Avenir" w:cs="Avenir"/>
        </w:rPr>
        <w:t xml:space="preserve">Originally published in 1985, </w:t>
      </w:r>
      <w:r>
        <w:rPr>
          <w:rFonts w:ascii="Avenir" w:eastAsia="Avenir" w:hAnsi="Avenir" w:cs="Avenir"/>
          <w:i/>
        </w:rPr>
        <w:t>I Just Saw Jesus</w:t>
      </w:r>
      <w:r>
        <w:rPr>
          <w:rFonts w:ascii="Avenir" w:eastAsia="Avenir" w:hAnsi="Avenir" w:cs="Avenir"/>
        </w:rPr>
        <w:t xml:space="preserve"> chronicles Eshleman’s journey to create the </w:t>
      </w:r>
      <w:r>
        <w:rPr>
          <w:rFonts w:ascii="Avenir" w:eastAsia="Avenir" w:hAnsi="Avenir" w:cs="Avenir"/>
          <w:i/>
        </w:rPr>
        <w:t>JESUS</w:t>
      </w:r>
      <w:r>
        <w:rPr>
          <w:rFonts w:ascii="Avenir" w:eastAsia="Avenir" w:hAnsi="Avenir" w:cs="Avenir"/>
        </w:rPr>
        <w:t xml:space="preserve"> film, the most translated and viewed film in history. Translated into more than 2,100 languages and counting, the film has been a significant resource in spreading the gospel to millions across the globe.  </w:t>
      </w:r>
    </w:p>
    <w:p w14:paraId="7C166A7A" w14:textId="77777777" w:rsidR="00C81DE8" w:rsidRDefault="00C81DE8">
      <w:pPr>
        <w:rPr>
          <w:rFonts w:ascii="Avenir" w:eastAsia="Avenir" w:hAnsi="Avenir" w:cs="Avenir"/>
        </w:rPr>
      </w:pPr>
    </w:p>
    <w:p w14:paraId="02FFC428" w14:textId="77777777" w:rsidR="00C81DE8" w:rsidRDefault="00000000">
      <w:pPr>
        <w:rPr>
          <w:rFonts w:ascii="Avenir" w:eastAsia="Avenir" w:hAnsi="Avenir" w:cs="Avenir"/>
        </w:rPr>
      </w:pPr>
      <w:r>
        <w:rPr>
          <w:rFonts w:ascii="Avenir" w:eastAsia="Avenir" w:hAnsi="Avenir" w:cs="Avenir"/>
        </w:rPr>
        <w:t xml:space="preserve">The release of this updated edition comes at a critical juncture as Jesus Film Project reimagines the 1979 film for today’s generation. </w:t>
      </w:r>
    </w:p>
    <w:p w14:paraId="2914F359" w14:textId="77777777" w:rsidR="00C81DE8" w:rsidRDefault="00C81DE8">
      <w:pPr>
        <w:rPr>
          <w:rFonts w:ascii="Avenir" w:eastAsia="Avenir" w:hAnsi="Avenir" w:cs="Avenir"/>
        </w:rPr>
      </w:pPr>
    </w:p>
    <w:p w14:paraId="23C85562" w14:textId="77777777" w:rsidR="00C81DE8" w:rsidRDefault="00000000">
      <w:pPr>
        <w:rPr>
          <w:rFonts w:ascii="Avenir" w:eastAsia="Avenir" w:hAnsi="Avenir" w:cs="Avenir"/>
        </w:rPr>
      </w:pPr>
      <w:r>
        <w:rPr>
          <w:rFonts w:ascii="Avenir" w:eastAsia="Avenir" w:hAnsi="Avenir" w:cs="Avenir"/>
        </w:rPr>
        <w:t xml:space="preserve">In her foreword to the new edition of </w:t>
      </w:r>
      <w:r>
        <w:rPr>
          <w:rFonts w:ascii="Avenir" w:eastAsia="Avenir" w:hAnsi="Avenir" w:cs="Avenir"/>
          <w:i/>
        </w:rPr>
        <w:t>I Just Saw Jesus</w:t>
      </w:r>
      <w:r>
        <w:rPr>
          <w:rFonts w:ascii="Avenir" w:eastAsia="Avenir" w:hAnsi="Avenir" w:cs="Avenir"/>
        </w:rPr>
        <w:t xml:space="preserve">, Huff reflects on her father’s vision and passion for the project. She writes, ”The </w:t>
      </w:r>
      <w:r>
        <w:rPr>
          <w:rFonts w:ascii="Avenir" w:eastAsia="Avenir" w:hAnsi="Avenir" w:cs="Avenir"/>
          <w:i/>
        </w:rPr>
        <w:t>JESUS</w:t>
      </w:r>
      <w:r>
        <w:rPr>
          <w:rFonts w:ascii="Avenir" w:eastAsia="Avenir" w:hAnsi="Avenir" w:cs="Avenir"/>
        </w:rPr>
        <w:t xml:space="preserve"> film, meticulously crafted to depict the life of Jesus with unprecedented accuracy, stood as a beacon of attention to detail. Behind the scenes, my father’s equally meticulous storytelling mirrored the attention that was paid to every aspect of the film’s creation.” She added, “</w:t>
      </w:r>
      <w:r>
        <w:rPr>
          <w:rFonts w:ascii="Avenir" w:eastAsia="Avenir" w:hAnsi="Avenir" w:cs="Avenir"/>
          <w:i/>
        </w:rPr>
        <w:t>I Just Saw Jesus</w:t>
      </w:r>
      <w:r>
        <w:rPr>
          <w:rFonts w:ascii="Avenir" w:eastAsia="Avenir" w:hAnsi="Avenir" w:cs="Avenir"/>
        </w:rPr>
        <w:t xml:space="preserve"> is not just a book; it is a testament to the miraculous change Jesus makes in people’s lives.”</w:t>
      </w:r>
    </w:p>
    <w:p w14:paraId="578055FC" w14:textId="77777777" w:rsidR="00C81DE8" w:rsidRDefault="00C81DE8">
      <w:pPr>
        <w:rPr>
          <w:rFonts w:ascii="Avenir" w:eastAsia="Avenir" w:hAnsi="Avenir" w:cs="Avenir"/>
        </w:rPr>
      </w:pPr>
    </w:p>
    <w:p w14:paraId="716F8607" w14:textId="77777777" w:rsidR="00C81DE8" w:rsidRDefault="00000000">
      <w:pPr>
        <w:rPr>
          <w:rFonts w:ascii="Avenir" w:eastAsia="Avenir" w:hAnsi="Avenir" w:cs="Avenir"/>
        </w:rPr>
      </w:pPr>
      <w:r>
        <w:rPr>
          <w:rFonts w:ascii="Avenir" w:eastAsia="Avenir" w:hAnsi="Avenir" w:cs="Avenir"/>
        </w:rPr>
        <w:t xml:space="preserve">Paul Eshleman’s work on the </w:t>
      </w:r>
      <w:r>
        <w:rPr>
          <w:rFonts w:ascii="Avenir" w:eastAsia="Avenir" w:hAnsi="Avenir" w:cs="Avenir"/>
          <w:i/>
        </w:rPr>
        <w:t>JESUS</w:t>
      </w:r>
      <w:r>
        <w:rPr>
          <w:rFonts w:ascii="Avenir" w:eastAsia="Avenir" w:hAnsi="Avenir" w:cs="Avenir"/>
        </w:rPr>
        <w:t xml:space="preserve"> film was inspired by the mission to share the gospel message in every corner of the world.</w:t>
      </w:r>
      <w:r>
        <w:t xml:space="preserve"> </w:t>
      </w:r>
      <w:r>
        <w:rPr>
          <w:rFonts w:ascii="Avenir" w:eastAsia="Avenir" w:hAnsi="Avenir" w:cs="Avenir"/>
          <w:i/>
        </w:rPr>
        <w:t>I Just Saw Jesus</w:t>
      </w:r>
      <w:r>
        <w:rPr>
          <w:rFonts w:ascii="Avenir" w:eastAsia="Avenir" w:hAnsi="Avenir" w:cs="Avenir"/>
        </w:rPr>
        <w:t> tells the stories of the faithful volunteer film teams, missionaries and pastors who ventured into remote tribes to show the </w:t>
      </w:r>
      <w:r>
        <w:rPr>
          <w:rFonts w:ascii="Avenir" w:eastAsia="Avenir" w:hAnsi="Avenir" w:cs="Avenir"/>
          <w:i/>
        </w:rPr>
        <w:t>JESUS</w:t>
      </w:r>
      <w:r>
        <w:rPr>
          <w:rFonts w:ascii="Avenir" w:eastAsia="Avenir" w:hAnsi="Avenir" w:cs="Avenir"/>
        </w:rPr>
        <w:t> film. They carried generators and projectors across jungles, stood before influential leaders, and overcame threats, curses and deadly diseases – all to share the story of Jesus in the heart language of those who might not otherwise hear the gospel.</w:t>
      </w:r>
    </w:p>
    <w:p w14:paraId="5E75A072" w14:textId="77777777" w:rsidR="00C81DE8" w:rsidRDefault="00C81DE8">
      <w:pPr>
        <w:rPr>
          <w:rFonts w:ascii="Avenir" w:eastAsia="Avenir" w:hAnsi="Avenir" w:cs="Avenir"/>
        </w:rPr>
      </w:pPr>
    </w:p>
    <w:p w14:paraId="61991073" w14:textId="77777777" w:rsidR="00C81DE8" w:rsidRDefault="00000000">
      <w:pPr>
        <w:rPr>
          <w:rFonts w:ascii="Avenir" w:eastAsia="Avenir" w:hAnsi="Avenir" w:cs="Avenir"/>
        </w:rPr>
      </w:pPr>
      <w:r>
        <w:rPr>
          <w:rFonts w:ascii="Avenir" w:eastAsia="Avenir" w:hAnsi="Avenir" w:cs="Avenir"/>
        </w:rPr>
        <w:lastRenderedPageBreak/>
        <w:t xml:space="preserve">This new edition of </w:t>
      </w:r>
      <w:r>
        <w:rPr>
          <w:rFonts w:ascii="Avenir" w:eastAsia="Avenir" w:hAnsi="Avenir" w:cs="Avenir"/>
          <w:i/>
        </w:rPr>
        <w:t>I Just Saw Jesu</w:t>
      </w:r>
      <w:r>
        <w:rPr>
          <w:rFonts w:ascii="Avenir" w:eastAsia="Avenir" w:hAnsi="Avenir" w:cs="Avenir"/>
        </w:rPr>
        <w:t>s is a tribute to Paul Eshleman’s legacy. It marks a new chapter in the ongoing mission to innovate and reach people with today’s tools, ensuring that the gospel remains accessible to new generations.</w:t>
      </w:r>
    </w:p>
    <w:p w14:paraId="48190037" w14:textId="77777777" w:rsidR="00C81DE8" w:rsidRDefault="00C81DE8">
      <w:pPr>
        <w:rPr>
          <w:rFonts w:ascii="Avenir" w:eastAsia="Avenir" w:hAnsi="Avenir" w:cs="Avenir"/>
        </w:rPr>
      </w:pPr>
    </w:p>
    <w:p w14:paraId="022A222A" w14:textId="77777777" w:rsidR="00C81DE8" w:rsidRDefault="00000000">
      <w:pPr>
        <w:rPr>
          <w:rFonts w:ascii="Avenir" w:eastAsia="Avenir" w:hAnsi="Avenir" w:cs="Avenir"/>
          <w:i/>
        </w:rPr>
      </w:pPr>
      <w:r>
        <w:rPr>
          <w:rFonts w:ascii="Avenir" w:eastAsia="Avenir" w:hAnsi="Avenir" w:cs="Avenir"/>
          <w:i/>
        </w:rPr>
        <w:t xml:space="preserve">Purchase </w:t>
      </w:r>
      <w:r>
        <w:rPr>
          <w:rFonts w:ascii="Avenir" w:eastAsia="Avenir" w:hAnsi="Avenir" w:cs="Avenir"/>
        </w:rPr>
        <w:t>I Just Saw Jesus</w:t>
      </w:r>
      <w:r>
        <w:rPr>
          <w:rFonts w:ascii="Avenir" w:eastAsia="Avenir" w:hAnsi="Avenir" w:cs="Avenir"/>
          <w:i/>
        </w:rPr>
        <w:t xml:space="preserve"> on </w:t>
      </w:r>
      <w:hyperlink r:id="rId7">
        <w:r w:rsidR="00C81DE8">
          <w:rPr>
            <w:rFonts w:ascii="Avenir" w:eastAsia="Avenir" w:hAnsi="Avenir" w:cs="Avenir"/>
            <w:i/>
            <w:color w:val="0000FF"/>
            <w:u w:val="single"/>
          </w:rPr>
          <w:t>Amazon</w:t>
        </w:r>
      </w:hyperlink>
      <w:r>
        <w:rPr>
          <w:rFonts w:ascii="Avenir" w:eastAsia="Avenir" w:hAnsi="Avenir" w:cs="Avenir"/>
          <w:i/>
        </w:rPr>
        <w:t xml:space="preserve"> or the </w:t>
      </w:r>
      <w:hyperlink r:id="rId8">
        <w:r w:rsidR="00C81DE8">
          <w:rPr>
            <w:rFonts w:ascii="Avenir" w:eastAsia="Avenir" w:hAnsi="Avenir" w:cs="Avenir"/>
            <w:i/>
            <w:color w:val="1155CC"/>
            <w:u w:val="single"/>
          </w:rPr>
          <w:t>Cru store</w:t>
        </w:r>
      </w:hyperlink>
      <w:r>
        <w:rPr>
          <w:rFonts w:ascii="Avenir" w:eastAsia="Avenir" w:hAnsi="Avenir" w:cs="Avenir"/>
          <w:i/>
        </w:rPr>
        <w:t>, and join the ongoing conversation about how media can inspire the next generation.</w:t>
      </w:r>
    </w:p>
    <w:p w14:paraId="256D531E" w14:textId="77777777" w:rsidR="00C81DE8" w:rsidRDefault="00C81DE8">
      <w:pPr>
        <w:rPr>
          <w:rFonts w:ascii="Avenir" w:eastAsia="Avenir" w:hAnsi="Avenir" w:cs="Avenir"/>
          <w:b/>
        </w:rPr>
      </w:pPr>
    </w:p>
    <w:p w14:paraId="6E1A5FAB" w14:textId="77777777" w:rsidR="00C81DE8" w:rsidRDefault="00000000">
      <w:pPr>
        <w:rPr>
          <w:rFonts w:ascii="Avenir" w:eastAsia="Avenir" w:hAnsi="Avenir" w:cs="Avenir"/>
          <w:b/>
        </w:rPr>
      </w:pPr>
      <w:r>
        <w:rPr>
          <w:rFonts w:ascii="Avenir" w:eastAsia="Avenir" w:hAnsi="Avenir" w:cs="Avenir"/>
          <w:b/>
        </w:rPr>
        <w:t>Ends</w:t>
      </w:r>
    </w:p>
    <w:p w14:paraId="04D515B1" w14:textId="77777777" w:rsidR="00C81DE8" w:rsidRDefault="00C81DE8">
      <w:pPr>
        <w:rPr>
          <w:rFonts w:ascii="Avenir" w:eastAsia="Avenir" w:hAnsi="Avenir" w:cs="Avenir"/>
          <w:b/>
        </w:rPr>
      </w:pPr>
    </w:p>
    <w:p w14:paraId="7DADD06F" w14:textId="77777777" w:rsidR="00C81DE8" w:rsidRDefault="00000000">
      <w:pPr>
        <w:rPr>
          <w:rFonts w:ascii="Avenir" w:eastAsia="Avenir" w:hAnsi="Avenir" w:cs="Avenir"/>
          <w:b/>
          <w:sz w:val="22"/>
          <w:szCs w:val="22"/>
        </w:rPr>
      </w:pPr>
      <w:r>
        <w:rPr>
          <w:rFonts w:ascii="Avenir" w:eastAsia="Avenir" w:hAnsi="Avenir" w:cs="Avenir"/>
          <w:b/>
          <w:sz w:val="22"/>
          <w:szCs w:val="22"/>
        </w:rPr>
        <w:t>Notes to editors</w:t>
      </w:r>
    </w:p>
    <w:p w14:paraId="102227D1" w14:textId="7EC74B5A" w:rsidR="00C81DE8" w:rsidRDefault="00000000">
      <w:pPr>
        <w:rPr>
          <w:rFonts w:ascii="Avenir" w:eastAsia="Avenir" w:hAnsi="Avenir" w:cs="Avenir"/>
          <w:sz w:val="22"/>
          <w:szCs w:val="22"/>
        </w:rPr>
      </w:pPr>
      <w:r>
        <w:rPr>
          <w:rFonts w:ascii="Avenir" w:eastAsia="Avenir" w:hAnsi="Avenir" w:cs="Avenir"/>
          <w:sz w:val="22"/>
          <w:szCs w:val="22"/>
        </w:rPr>
        <w:t xml:space="preserve">For further information please contact: Tolu Toyin-Kehinde: </w:t>
      </w:r>
      <w:hyperlink r:id="rId9">
        <w:r w:rsidR="00946589">
          <w:rPr>
            <w:rFonts w:ascii="Avenir" w:eastAsia="Avenir" w:hAnsi="Avenir" w:cs="Avenir"/>
            <w:color w:val="0000FF"/>
            <w:sz w:val="22"/>
            <w:szCs w:val="22"/>
            <w:u w:val="single"/>
          </w:rPr>
          <w:t>tolu@jerseyroad.agency</w:t>
        </w:r>
      </w:hyperlink>
      <w:r>
        <w:rPr>
          <w:rFonts w:ascii="Avenir" w:eastAsia="Avenir" w:hAnsi="Avenir" w:cs="Avenir"/>
          <w:sz w:val="22"/>
          <w:szCs w:val="22"/>
        </w:rPr>
        <w:t xml:space="preserve"> / m. +44 (0)7874 864056</w:t>
      </w:r>
    </w:p>
    <w:p w14:paraId="095E2936" w14:textId="77777777" w:rsidR="00C81DE8" w:rsidRDefault="00C81DE8">
      <w:pPr>
        <w:rPr>
          <w:rFonts w:ascii="Avenir" w:eastAsia="Avenir" w:hAnsi="Avenir" w:cs="Avenir"/>
          <w:sz w:val="22"/>
          <w:szCs w:val="22"/>
        </w:rPr>
      </w:pPr>
    </w:p>
    <w:p w14:paraId="7C5FBD80" w14:textId="77777777" w:rsidR="00C81DE8" w:rsidRDefault="00000000">
      <w:pPr>
        <w:rPr>
          <w:rFonts w:ascii="Avenir" w:eastAsia="Avenir" w:hAnsi="Avenir" w:cs="Avenir"/>
          <w:sz w:val="22"/>
          <w:szCs w:val="22"/>
        </w:rPr>
      </w:pPr>
      <w:r>
        <w:rPr>
          <w:rFonts w:ascii="Avenir" w:eastAsia="Avenir" w:hAnsi="Avenir" w:cs="Avenir"/>
          <w:sz w:val="22"/>
          <w:szCs w:val="22"/>
        </w:rPr>
        <w:t>Spokespersons available for interview:</w:t>
      </w:r>
    </w:p>
    <w:p w14:paraId="7FF5E33D" w14:textId="77777777" w:rsidR="00C81DE8" w:rsidRDefault="00000000">
      <w:pPr>
        <w:numPr>
          <w:ilvl w:val="0"/>
          <w:numId w:val="1"/>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Josh and Holly Newell, Representatives of Jesus Film Project</w:t>
      </w:r>
    </w:p>
    <w:p w14:paraId="171B9239" w14:textId="77777777" w:rsidR="00C81DE8" w:rsidRDefault="00000000">
      <w:pPr>
        <w:numPr>
          <w:ilvl w:val="0"/>
          <w:numId w:val="1"/>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Jenn Huff, Daughter of Paul Eshleman and author of the new foreword</w:t>
      </w:r>
    </w:p>
    <w:p w14:paraId="17C56050" w14:textId="77777777" w:rsidR="00C81DE8" w:rsidRDefault="00C81DE8">
      <w:pPr>
        <w:rPr>
          <w:rFonts w:ascii="Avenir" w:eastAsia="Avenir" w:hAnsi="Avenir" w:cs="Avenir"/>
          <w:sz w:val="22"/>
          <w:szCs w:val="22"/>
        </w:rPr>
      </w:pPr>
    </w:p>
    <w:p w14:paraId="0A0C9B1B" w14:textId="77777777" w:rsidR="00C81DE8" w:rsidRDefault="00C81DE8">
      <w:pPr>
        <w:pBdr>
          <w:top w:val="nil"/>
          <w:left w:val="nil"/>
          <w:bottom w:val="nil"/>
          <w:right w:val="nil"/>
          <w:between w:val="nil"/>
        </w:pBdr>
        <w:ind w:left="360"/>
        <w:rPr>
          <w:rFonts w:ascii="Avenir" w:eastAsia="Avenir" w:hAnsi="Avenir" w:cs="Avenir"/>
          <w:b/>
          <w:color w:val="000000"/>
          <w:sz w:val="20"/>
          <w:szCs w:val="20"/>
        </w:rPr>
      </w:pPr>
    </w:p>
    <w:p w14:paraId="20A71D92" w14:textId="77777777" w:rsidR="00C81DE8" w:rsidRDefault="00C81DE8">
      <w:pPr>
        <w:rPr>
          <w:rFonts w:ascii="Avenir" w:eastAsia="Avenir" w:hAnsi="Avenir" w:cs="Avenir"/>
          <w:color w:val="000000"/>
          <w:sz w:val="20"/>
          <w:szCs w:val="20"/>
        </w:rPr>
      </w:pPr>
    </w:p>
    <w:p w14:paraId="46263DCF" w14:textId="77777777" w:rsidR="00C81DE8" w:rsidRDefault="00000000">
      <w:pPr>
        <w:numPr>
          <w:ilvl w:val="0"/>
          <w:numId w:val="3"/>
        </w:numPr>
        <w:pBdr>
          <w:top w:val="nil"/>
          <w:left w:val="nil"/>
          <w:bottom w:val="nil"/>
          <w:right w:val="nil"/>
          <w:between w:val="nil"/>
        </w:pBdr>
        <w:ind w:left="360"/>
        <w:rPr>
          <w:rFonts w:ascii="Avenir" w:eastAsia="Avenir" w:hAnsi="Avenir" w:cs="Avenir"/>
          <w:b/>
          <w:color w:val="000000"/>
          <w:sz w:val="22"/>
          <w:szCs w:val="22"/>
        </w:rPr>
      </w:pPr>
      <w:r>
        <w:rPr>
          <w:rFonts w:ascii="Avenir" w:eastAsia="Avenir" w:hAnsi="Avenir" w:cs="Avenir"/>
          <w:b/>
          <w:color w:val="000000"/>
          <w:sz w:val="22"/>
          <w:szCs w:val="22"/>
        </w:rPr>
        <w:t>About Jesus Film Project</w:t>
      </w:r>
      <w:r>
        <w:rPr>
          <w:rFonts w:ascii="Avenir" w:eastAsia="Avenir" w:hAnsi="Avenir" w:cs="Avenir"/>
          <w:b/>
          <w:color w:val="000000"/>
          <w:sz w:val="22"/>
          <w:szCs w:val="22"/>
          <w:vertAlign w:val="superscript"/>
        </w:rPr>
        <w:t>Ⓡ</w:t>
      </w:r>
    </w:p>
    <w:p w14:paraId="441E0AE3" w14:textId="77777777" w:rsidR="00C81DE8" w:rsidRDefault="00000000">
      <w:pPr>
        <w:pBdr>
          <w:top w:val="nil"/>
          <w:left w:val="nil"/>
          <w:bottom w:val="nil"/>
          <w:right w:val="nil"/>
          <w:between w:val="nil"/>
        </w:pBdr>
        <w:shd w:val="clear" w:color="auto" w:fill="FFFFFF"/>
        <w:rPr>
          <w:rFonts w:ascii="Avenir" w:eastAsia="Avenir" w:hAnsi="Avenir" w:cs="Avenir"/>
          <w:color w:val="000000"/>
          <w:sz w:val="20"/>
          <w:szCs w:val="20"/>
        </w:rPr>
      </w:pPr>
      <w:r>
        <w:rPr>
          <w:rFonts w:ascii="Avenir" w:eastAsia="Avenir" w:hAnsi="Avenir" w:cs="Avenir"/>
          <w:color w:val="000000"/>
          <w:sz w:val="20"/>
          <w:szCs w:val="20"/>
        </w:rPr>
        <w:t xml:space="preserve">Jesus Film </w:t>
      </w:r>
      <w:proofErr w:type="gramStart"/>
      <w:r>
        <w:rPr>
          <w:rFonts w:ascii="Avenir" w:eastAsia="Avenir" w:hAnsi="Avenir" w:cs="Avenir"/>
          <w:color w:val="000000"/>
          <w:sz w:val="20"/>
          <w:szCs w:val="20"/>
        </w:rPr>
        <w:t>Project</w:t>
      </w:r>
      <w:r>
        <w:rPr>
          <w:rFonts w:ascii="Avenir" w:eastAsia="Avenir" w:hAnsi="Avenir" w:cs="Avenir"/>
          <w:color w:val="000000"/>
          <w:vertAlign w:val="superscript"/>
        </w:rPr>
        <w:t xml:space="preserve"> </w:t>
      </w:r>
      <w:r>
        <w:rPr>
          <w:rFonts w:ascii="Avenir" w:eastAsia="Avenir" w:hAnsi="Avenir" w:cs="Avenir"/>
          <w:color w:val="000000"/>
          <w:sz w:val="20"/>
          <w:szCs w:val="20"/>
        </w:rPr>
        <w:t xml:space="preserve"> is</w:t>
      </w:r>
      <w:proofErr w:type="gramEnd"/>
      <w:r>
        <w:rPr>
          <w:rFonts w:ascii="Avenir" w:eastAsia="Avenir" w:hAnsi="Avenir" w:cs="Avenir"/>
          <w:color w:val="000000"/>
          <w:sz w:val="20"/>
          <w:szCs w:val="20"/>
        </w:rPr>
        <w:t xml:space="preserve"> passionate about sharing Jesus with the world because they believe everyone, everywhere should have access to His life-changing love and forgiveness. That’s why, by God’s grace and through the help of their partners, their </w:t>
      </w:r>
      <w:hyperlink r:id="rId10">
        <w:r w:rsidR="00C81DE8">
          <w:rPr>
            <w:rFonts w:ascii="Avenir" w:eastAsia="Avenir" w:hAnsi="Avenir" w:cs="Avenir"/>
            <w:color w:val="000000"/>
            <w:sz w:val="20"/>
            <w:szCs w:val="20"/>
            <w:u w:val="single"/>
          </w:rPr>
          <w:t>Christian films are available in over 2,000 different languages</w:t>
        </w:r>
      </w:hyperlink>
      <w:r>
        <w:rPr>
          <w:rFonts w:ascii="Avenir" w:eastAsia="Avenir" w:hAnsi="Avenir" w:cs="Avenir"/>
          <w:color w:val="000000"/>
          <w:sz w:val="20"/>
          <w:szCs w:val="20"/>
        </w:rPr>
        <w:t>. They are designed to break language and literacy barriers so anyone can watch—no matter where they are in the world.</w:t>
      </w:r>
    </w:p>
    <w:p w14:paraId="4F947464" w14:textId="77777777" w:rsidR="00C81DE8" w:rsidRDefault="00000000">
      <w:pPr>
        <w:pBdr>
          <w:top w:val="nil"/>
          <w:left w:val="nil"/>
          <w:bottom w:val="nil"/>
          <w:right w:val="nil"/>
          <w:between w:val="nil"/>
        </w:pBdr>
        <w:shd w:val="clear" w:color="auto" w:fill="FFFFFF"/>
        <w:rPr>
          <w:rFonts w:ascii="Avenir" w:eastAsia="Avenir" w:hAnsi="Avenir" w:cs="Avenir"/>
          <w:color w:val="000000"/>
          <w:sz w:val="20"/>
          <w:szCs w:val="20"/>
        </w:rPr>
      </w:pPr>
      <w:r>
        <w:rPr>
          <w:rFonts w:ascii="Avenir" w:eastAsia="Avenir" w:hAnsi="Avenir" w:cs="Avenir"/>
          <w:color w:val="000000"/>
          <w:sz w:val="20"/>
          <w:szCs w:val="20"/>
        </w:rPr>
        <w:t>They have placed their sights on reaching everyone, everywhere, with a special focus on the areas of the world that have the </w:t>
      </w:r>
      <w:hyperlink r:id="rId11">
        <w:r w:rsidR="00C81DE8">
          <w:rPr>
            <w:rFonts w:ascii="Avenir" w:eastAsia="Avenir" w:hAnsi="Avenir" w:cs="Avenir"/>
            <w:color w:val="467886"/>
            <w:sz w:val="20"/>
            <w:szCs w:val="20"/>
            <w:u w:val="single"/>
          </w:rPr>
          <w:t>least access to the Gospel</w:t>
        </w:r>
      </w:hyperlink>
      <w:r>
        <w:rPr>
          <w:rFonts w:ascii="Avenir" w:eastAsia="Avenir" w:hAnsi="Avenir" w:cs="Avenir"/>
          <w:sz w:val="20"/>
          <w:szCs w:val="20"/>
        </w:rPr>
        <w:t>.</w:t>
      </w:r>
      <w:r>
        <w:rPr>
          <w:rFonts w:ascii="Avenir" w:eastAsia="Avenir" w:hAnsi="Avenir" w:cs="Avenir"/>
          <w:color w:val="000000"/>
          <w:sz w:val="20"/>
          <w:szCs w:val="20"/>
        </w:rPr>
        <w:t xml:space="preserve"> And as the world changes, they innovate, adapt, and </w:t>
      </w:r>
      <w:hyperlink r:id="rId12">
        <w:r w:rsidR="00C81DE8">
          <w:rPr>
            <w:rFonts w:ascii="Avenir" w:eastAsia="Avenir" w:hAnsi="Avenir" w:cs="Avenir"/>
            <w:color w:val="000000"/>
            <w:sz w:val="20"/>
            <w:szCs w:val="20"/>
            <w:u w:val="single"/>
          </w:rPr>
          <w:t>use new technologies to reach it with the story of Jesus</w:t>
        </w:r>
      </w:hyperlink>
      <w:r>
        <w:rPr>
          <w:rFonts w:ascii="Avenir" w:eastAsia="Avenir" w:hAnsi="Avenir" w:cs="Avenir"/>
          <w:color w:val="000000"/>
          <w:sz w:val="20"/>
          <w:szCs w:val="20"/>
        </w:rPr>
        <w:t>.</w:t>
      </w:r>
    </w:p>
    <w:p w14:paraId="0D41F693" w14:textId="77777777" w:rsidR="00C81DE8" w:rsidRDefault="00C81DE8">
      <w:pPr>
        <w:rPr>
          <w:rFonts w:ascii="Avenir" w:eastAsia="Avenir" w:hAnsi="Avenir" w:cs="Avenir"/>
        </w:rPr>
      </w:pPr>
    </w:p>
    <w:p w14:paraId="369D1B80" w14:textId="77777777" w:rsidR="00C81DE8" w:rsidRDefault="00000000">
      <w:pPr>
        <w:numPr>
          <w:ilvl w:val="0"/>
          <w:numId w:val="3"/>
        </w:numPr>
        <w:ind w:left="360"/>
        <w:rPr>
          <w:rFonts w:ascii="Avenir" w:eastAsia="Avenir" w:hAnsi="Avenir" w:cs="Avenir"/>
          <w:b/>
          <w:sz w:val="20"/>
          <w:szCs w:val="20"/>
        </w:rPr>
      </w:pPr>
      <w:r>
        <w:rPr>
          <w:rFonts w:ascii="Avenir" w:eastAsia="Avenir" w:hAnsi="Avenir" w:cs="Avenir"/>
          <w:b/>
          <w:sz w:val="20"/>
          <w:szCs w:val="20"/>
        </w:rPr>
        <w:t xml:space="preserve">About the </w:t>
      </w:r>
      <w:r>
        <w:rPr>
          <w:rFonts w:ascii="Avenir" w:eastAsia="Avenir" w:hAnsi="Avenir" w:cs="Avenir"/>
          <w:b/>
          <w:i/>
          <w:sz w:val="22"/>
          <w:szCs w:val="22"/>
        </w:rPr>
        <w:t>JESUS</w:t>
      </w:r>
      <w:r>
        <w:rPr>
          <w:rFonts w:ascii="Avenir" w:eastAsia="Avenir" w:hAnsi="Avenir" w:cs="Avenir"/>
          <w:sz w:val="22"/>
          <w:szCs w:val="22"/>
        </w:rPr>
        <w:t xml:space="preserve"> </w:t>
      </w:r>
      <w:r>
        <w:rPr>
          <w:rFonts w:ascii="Avenir" w:eastAsia="Avenir" w:hAnsi="Avenir" w:cs="Avenir"/>
          <w:b/>
          <w:sz w:val="20"/>
          <w:szCs w:val="20"/>
        </w:rPr>
        <w:t>film</w:t>
      </w:r>
    </w:p>
    <w:p w14:paraId="4434DCE2" w14:textId="77777777" w:rsidR="00C81DE8" w:rsidRDefault="00000000">
      <w:pPr>
        <w:rPr>
          <w:rFonts w:ascii="Avenir" w:eastAsia="Avenir" w:hAnsi="Avenir" w:cs="Avenir"/>
          <w:sz w:val="20"/>
          <w:szCs w:val="20"/>
        </w:rPr>
      </w:pPr>
      <w:r>
        <w:rPr>
          <w:rFonts w:ascii="Avenir" w:eastAsia="Avenir" w:hAnsi="Avenir" w:cs="Avenir"/>
          <w:i/>
          <w:sz w:val="22"/>
          <w:szCs w:val="22"/>
        </w:rPr>
        <w:t>JESUS</w:t>
      </w:r>
      <w:r>
        <w:rPr>
          <w:rFonts w:ascii="Avenir" w:eastAsia="Avenir" w:hAnsi="Avenir" w:cs="Avenir"/>
          <w:sz w:val="22"/>
          <w:szCs w:val="22"/>
        </w:rPr>
        <w:t xml:space="preserve"> </w:t>
      </w:r>
      <w:r>
        <w:rPr>
          <w:rFonts w:ascii="Avenir" w:eastAsia="Avenir" w:hAnsi="Avenir" w:cs="Avenir"/>
          <w:sz w:val="20"/>
          <w:szCs w:val="20"/>
        </w:rPr>
        <w:t>is a new, animated family film about the life of Jesus designed to reach families, new generations, and people of all ages with the story of Jesus. Anchored in the Christian Gospels, the film re-imagines the 1979 JESUS film, using much of its dialogue in a refreshed script. The new film is will eventually be in 2,000+ heart languages!</w:t>
      </w:r>
    </w:p>
    <w:p w14:paraId="3B0AACB5" w14:textId="77777777" w:rsidR="00C81DE8" w:rsidRDefault="00C81DE8">
      <w:pPr>
        <w:rPr>
          <w:rFonts w:ascii="Avenir" w:eastAsia="Avenir" w:hAnsi="Avenir" w:cs="Avenir"/>
          <w:sz w:val="20"/>
          <w:szCs w:val="20"/>
        </w:rPr>
      </w:pPr>
    </w:p>
    <w:p w14:paraId="23907718" w14:textId="77777777" w:rsidR="00C81DE8" w:rsidRDefault="00000000">
      <w:pPr>
        <w:rPr>
          <w:rFonts w:ascii="Avenir" w:eastAsia="Avenir" w:hAnsi="Avenir" w:cs="Avenir"/>
          <w:sz w:val="20"/>
          <w:szCs w:val="20"/>
        </w:rPr>
      </w:pPr>
      <w:r>
        <w:rPr>
          <w:rFonts w:ascii="Avenir" w:eastAsia="Avenir" w:hAnsi="Avenir" w:cs="Avenir"/>
          <w:i/>
          <w:sz w:val="22"/>
          <w:szCs w:val="22"/>
        </w:rPr>
        <w:t>JESUS</w:t>
      </w:r>
      <w:r>
        <w:rPr>
          <w:rFonts w:ascii="Avenir" w:eastAsia="Avenir" w:hAnsi="Avenir" w:cs="Avenir"/>
          <w:sz w:val="22"/>
          <w:szCs w:val="22"/>
        </w:rPr>
        <w:t xml:space="preserve"> </w:t>
      </w:r>
      <w:r>
        <w:rPr>
          <w:rFonts w:ascii="Avenir" w:eastAsia="Avenir" w:hAnsi="Avenir" w:cs="Avenir"/>
          <w:sz w:val="20"/>
          <w:szCs w:val="20"/>
        </w:rPr>
        <w:t>builds on the global impact of the original JESUS film and more than 40 years of Bible translation work, language production, and strong relationships with ministry partners – helping to reach everyone, everywhere.</w:t>
      </w:r>
    </w:p>
    <w:p w14:paraId="7835974D" w14:textId="77777777" w:rsidR="00C81DE8" w:rsidRDefault="00C81DE8">
      <w:pPr>
        <w:rPr>
          <w:rFonts w:ascii="Avenir" w:eastAsia="Avenir" w:hAnsi="Avenir" w:cs="Avenir"/>
          <w:b/>
          <w:sz w:val="20"/>
          <w:szCs w:val="20"/>
        </w:rPr>
      </w:pPr>
    </w:p>
    <w:sectPr w:rsidR="00C81DE8">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4A44C34C-E71A-B249-8F56-B730F86FE39E}"/>
  </w:font>
  <w:font w:name="Courier New">
    <w:panose1 w:val="02070309020205020404"/>
    <w:charset w:val="00"/>
    <w:family w:val="modern"/>
    <w:pitch w:val="fixed"/>
    <w:sig w:usb0="E0002AFF" w:usb1="C0007843" w:usb2="00000009" w:usb3="00000000" w:csb0="000001FF" w:csb1="00000000"/>
    <w:embedRegular r:id="rId2" w:fontKey="{C05B3E9E-D4C1-FB4F-85E2-CAAFCA8AB76C}"/>
  </w:font>
  <w:font w:name="Calibri">
    <w:panose1 w:val="020F0502020204030204"/>
    <w:charset w:val="00"/>
    <w:family w:val="swiss"/>
    <w:pitch w:val="variable"/>
    <w:sig w:usb0="E0002AFF" w:usb1="C000247B" w:usb2="00000009" w:usb3="00000000" w:csb0="000001FF" w:csb1="00000000"/>
    <w:embedRegular r:id="rId3" w:fontKey="{E05383E9-332E-6947-BB41-F1932B3410FE}"/>
    <w:embedBold r:id="rId4" w:fontKey="{92EF407B-2D1E-0C4A-86C8-231722E1644A}"/>
  </w:font>
  <w:font w:name="Times New Roman">
    <w:panose1 w:val="02020603050405020304"/>
    <w:charset w:val="00"/>
    <w:family w:val="roman"/>
    <w:pitch w:val="variable"/>
    <w:sig w:usb0="E0002EFF" w:usb1="C000785B" w:usb2="00000009" w:usb3="00000000" w:csb0="000001FF" w:csb1="00000000"/>
    <w:embedRegular r:id="rId5" w:fontKey="{A3CA7EC4-3C14-2F49-9E70-7018ED61FF3A}"/>
    <w:embedBold r:id="rId6" w:fontKey="{AB938547-7BE6-8D4E-B8A9-4F36688B6CF4}"/>
    <w:embedItalic r:id="rId7" w:fontKey="{A8AECFD7-ECB4-F247-B493-02741D783030}"/>
  </w:font>
  <w:font w:name="Georgia">
    <w:panose1 w:val="02040502050405020303"/>
    <w:charset w:val="00"/>
    <w:family w:val="roman"/>
    <w:pitch w:val="variable"/>
    <w:sig w:usb0="00000287" w:usb1="00000000" w:usb2="00000000" w:usb3="00000000" w:csb0="0000009F" w:csb1="00000000"/>
    <w:embedRegular r:id="rId8" w:fontKey="{1E53C0A6-7CD2-8C47-817D-389413BB1193}"/>
    <w:embedItalic r:id="rId9" w:fontKey="{37D7EEE9-EA6D-784A-BBB3-8FB3561932C1}"/>
  </w:font>
  <w:font w:name="Avenir">
    <w:panose1 w:val="02000503020000020003"/>
    <w:charset w:val="4D"/>
    <w:family w:val="swiss"/>
    <w:pitch w:val="variable"/>
    <w:sig w:usb0="800000AF" w:usb1="5000204A" w:usb2="00000000" w:usb3="00000000" w:csb0="0000009B" w:csb1="00000000"/>
    <w:embedRegular r:id="rId10" w:fontKey="{10080751-E1FA-074F-8AA9-F443ACD65778}"/>
    <w:embedBold r:id="rId11" w:fontKey="{9DB16850-8A66-7F43-B74E-126744612BC1}"/>
    <w:embedItalic r:id="rId12" w:fontKey="{66AF5391-4CDA-A345-8964-18FD1A97C53E}"/>
    <w:embedBoldItalic r:id="rId13" w:fontKey="{7F159F8F-C28D-3045-B7E9-A814D2315F48}"/>
  </w:font>
  <w:font w:name="Calibri Light">
    <w:panose1 w:val="020F0302020204030204"/>
    <w:charset w:val="00"/>
    <w:family w:val="swiss"/>
    <w:pitch w:val="variable"/>
    <w:sig w:usb0="E0002AFF" w:usb1="C000247B" w:usb2="00000009" w:usb3="00000000" w:csb0="000001FF" w:csb1="00000000"/>
    <w:embedRegular r:id="rId14" w:fontKey="{E7A619F2-C628-5C44-B5D3-DE96A7C9793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5F4356"/>
    <w:multiLevelType w:val="multilevel"/>
    <w:tmpl w:val="E4066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A84A47"/>
    <w:multiLevelType w:val="multilevel"/>
    <w:tmpl w:val="B7DE75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4E60C77"/>
    <w:multiLevelType w:val="multilevel"/>
    <w:tmpl w:val="BFE09E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51596991">
    <w:abstractNumId w:val="0"/>
  </w:num>
  <w:num w:numId="2" w16cid:durableId="454563476">
    <w:abstractNumId w:val="1"/>
  </w:num>
  <w:num w:numId="3" w16cid:durableId="6874135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DE8"/>
    <w:rsid w:val="000611DB"/>
    <w:rsid w:val="0056507E"/>
    <w:rsid w:val="00616AAF"/>
    <w:rsid w:val="00873AC3"/>
    <w:rsid w:val="00946589"/>
    <w:rsid w:val="00BA2E28"/>
    <w:rsid w:val="00C81D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D5D5761"/>
  <w15:docId w15:val="{BC0E0897-0CE6-BB44-A28D-C0B492AEE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D7CE4"/>
    <w:pPr>
      <w:ind w:left="720"/>
      <w:contextualSpacing/>
    </w:pPr>
  </w:style>
  <w:style w:type="paragraph" w:styleId="NormalWeb">
    <w:name w:val="Normal (Web)"/>
    <w:basedOn w:val="Normal"/>
    <w:uiPriority w:val="99"/>
    <w:unhideWhenUsed/>
    <w:rsid w:val="00EE1C73"/>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EE1C73"/>
    <w:rPr>
      <w:i/>
      <w:iCs/>
    </w:rPr>
  </w:style>
  <w:style w:type="paragraph" w:styleId="Revision">
    <w:name w:val="Revision"/>
    <w:hidden/>
    <w:uiPriority w:val="99"/>
    <w:semiHidden/>
    <w:rsid w:val="00EE1C73"/>
  </w:style>
  <w:style w:type="character" w:styleId="CommentReference">
    <w:name w:val="annotation reference"/>
    <w:basedOn w:val="DefaultParagraphFont"/>
    <w:uiPriority w:val="99"/>
    <w:semiHidden/>
    <w:unhideWhenUsed/>
    <w:rsid w:val="00D42D18"/>
    <w:rPr>
      <w:sz w:val="16"/>
      <w:szCs w:val="16"/>
    </w:rPr>
  </w:style>
  <w:style w:type="paragraph" w:styleId="CommentText">
    <w:name w:val="annotation text"/>
    <w:basedOn w:val="Normal"/>
    <w:link w:val="CommentTextChar"/>
    <w:uiPriority w:val="99"/>
    <w:semiHidden/>
    <w:unhideWhenUsed/>
    <w:rsid w:val="00D42D18"/>
    <w:rPr>
      <w:sz w:val="20"/>
      <w:szCs w:val="20"/>
    </w:rPr>
  </w:style>
  <w:style w:type="character" w:customStyle="1" w:styleId="CommentTextChar">
    <w:name w:val="Comment Text Char"/>
    <w:basedOn w:val="DefaultParagraphFont"/>
    <w:link w:val="CommentText"/>
    <w:uiPriority w:val="99"/>
    <w:semiHidden/>
    <w:rsid w:val="00D42D18"/>
    <w:rPr>
      <w:sz w:val="20"/>
      <w:szCs w:val="20"/>
    </w:rPr>
  </w:style>
  <w:style w:type="paragraph" w:styleId="CommentSubject">
    <w:name w:val="annotation subject"/>
    <w:basedOn w:val="CommentText"/>
    <w:next w:val="CommentText"/>
    <w:link w:val="CommentSubjectChar"/>
    <w:uiPriority w:val="99"/>
    <w:semiHidden/>
    <w:unhideWhenUsed/>
    <w:rsid w:val="00D42D18"/>
    <w:rPr>
      <w:b/>
      <w:bCs/>
    </w:rPr>
  </w:style>
  <w:style w:type="character" w:customStyle="1" w:styleId="CommentSubjectChar">
    <w:name w:val="Comment Subject Char"/>
    <w:basedOn w:val="CommentTextChar"/>
    <w:link w:val="CommentSubject"/>
    <w:uiPriority w:val="99"/>
    <w:semiHidden/>
    <w:rsid w:val="00D42D18"/>
    <w:rPr>
      <w:b/>
      <w:bCs/>
      <w:sz w:val="20"/>
      <w:szCs w:val="20"/>
    </w:rPr>
  </w:style>
  <w:style w:type="character" w:styleId="Strong">
    <w:name w:val="Strong"/>
    <w:basedOn w:val="DefaultParagraphFont"/>
    <w:uiPriority w:val="22"/>
    <w:qFormat/>
    <w:rsid w:val="00DE64AC"/>
    <w:rPr>
      <w:b/>
      <w:bCs/>
    </w:rPr>
  </w:style>
  <w:style w:type="character" w:styleId="Hyperlink">
    <w:name w:val="Hyperlink"/>
    <w:basedOn w:val="DefaultParagraphFont"/>
    <w:uiPriority w:val="99"/>
    <w:unhideWhenUsed/>
    <w:rsid w:val="008F1C20"/>
    <w:rPr>
      <w:color w:val="0000FF"/>
      <w:u w:val="single"/>
    </w:rPr>
  </w:style>
  <w:style w:type="character" w:styleId="UnresolvedMention">
    <w:name w:val="Unresolved Mention"/>
    <w:basedOn w:val="DefaultParagraphFont"/>
    <w:uiPriority w:val="99"/>
    <w:semiHidden/>
    <w:unhideWhenUsed/>
    <w:rsid w:val="00DA3499"/>
    <w:rPr>
      <w:color w:val="605E5C"/>
      <w:shd w:val="clear" w:color="auto" w:fill="E1DFDD"/>
    </w:rPr>
  </w:style>
  <w:style w:type="character" w:styleId="FollowedHyperlink">
    <w:name w:val="FollowedHyperlink"/>
    <w:basedOn w:val="DefaultParagraphFont"/>
    <w:uiPriority w:val="99"/>
    <w:semiHidden/>
    <w:unhideWhenUsed/>
    <w:rsid w:val="009C44F8"/>
    <w:rPr>
      <w:color w:val="954F72" w:themeColor="followedHyperlink"/>
      <w:u w:val="single"/>
    </w:rPr>
  </w:style>
  <w:style w:type="character" w:customStyle="1" w:styleId="a-text-italic">
    <w:name w:val="a-text-italic"/>
    <w:basedOn w:val="DefaultParagraphFont"/>
    <w:rsid w:val="00F5689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crustore.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amazon.com/Just-Saw-Jesus-Reality-Unimaginable/dp/1622453646/ref=tmm_pap_swatch_0?_encoding=UTF8&amp;dib=eyJ2IjoiMSJ9.YbJ687UXpbflSxsucCZy1b3GcLseAoTR5zIwd3dK1oWcWNNkFnxvIYogjb2jbFSWCAZbDAAwohzrZ7cfdx4JIKs6_2MFtuo1aZu3Gle1lEB1ywQnlW2q0XDpXG_Gfll9v09FY3VIl9spLiHyjqEEvMOTT4-xhG8nJt6Oj3NKVjbXtBXqlawiLb59vQhwalxZvhepEoiRDyEvCNfTKb0DH4DfYAb2_AL3GUQZcXbMtJ4.sBvhcfYFZXXlWiKocYk6WWNr83SP1vqHXJDc_VMVQIg&amp;dib_tag=se&amp;qid=1724343219&amp;sr=8-1" TargetMode="External"/><Relationship Id="rId12" Type="http://schemas.openxmlformats.org/officeDocument/2006/relationships/hyperlink" Target="https://www.jesusfilm.org/tool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jesusfilm.org/about/" TargetMode="External"/><Relationship Id="rId5" Type="http://schemas.openxmlformats.org/officeDocument/2006/relationships/webSettings" Target="webSettings.xml"/><Relationship Id="rId10" Type="http://schemas.openxmlformats.org/officeDocument/2006/relationships/hyperlink" Target="https://www.jesusfilm.org/watch" TargetMode="External"/><Relationship Id="rId4" Type="http://schemas.openxmlformats.org/officeDocument/2006/relationships/settings" Target="settings.xml"/><Relationship Id="rId9" Type="http://schemas.openxmlformats.org/officeDocument/2006/relationships/hyperlink" Target="mailto:tolu@jerseyroad.agency"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X+PNK8586VlRzrEwmtdW7L5zZQ==">CgMxLjA4AHIhMUZEQXNBNGxhYklGTnJiTng4MVlwMS1BMl9mTEVhQUw3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692</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Priscilla Obilana</dc:creator>
  <cp:lastModifiedBy>Tolu Toyin-Kehinde</cp:lastModifiedBy>
  <cp:revision>4</cp:revision>
  <dcterms:created xsi:type="dcterms:W3CDTF">2024-09-11T15:20:00Z</dcterms:created>
  <dcterms:modified xsi:type="dcterms:W3CDTF">2024-10-22T13:54:00Z</dcterms:modified>
</cp:coreProperties>
</file>